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фон" recolor="t" type="frame"/>
    </v:background>
  </w:background>
  <w:body>
    <w:p w:rsidR="002A7F45" w:rsidRPr="00E616F6" w:rsidRDefault="009F7846" w:rsidP="009D3521">
      <w:pPr>
        <w:jc w:val="center"/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616F6">
        <w:rPr>
          <w:rFonts w:ascii="Times New Roman" w:hAnsi="Times New Roman" w:cs="Times New Roman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Новогодний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616F6">
        <w:rPr>
          <w:rFonts w:ascii="Times New Roman" w:hAnsi="Times New Roman" w:cs="Times New Roman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прайс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616F6">
        <w:rPr>
          <w:rFonts w:ascii="Times New Roman" w:hAnsi="Times New Roman" w:cs="Times New Roman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616F6">
        <w:rPr>
          <w:rFonts w:ascii="Times New Roman" w:hAnsi="Times New Roman" w:cs="Times New Roman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новогодние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616F6">
        <w:rPr>
          <w:rFonts w:ascii="Times New Roman" w:hAnsi="Times New Roman" w:cs="Times New Roman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праздники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(25</w:t>
      </w:r>
      <w:r w:rsidR="00E616F6">
        <w:rPr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E616F6">
        <w:rPr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30.12.2016</w:t>
      </w:r>
      <w:r w:rsidR="00E616F6">
        <w:rPr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; 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  <w:r w:rsidR="00E616F6">
        <w:rPr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E616F6">
        <w:rPr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10.01.2017) </w:t>
      </w:r>
      <w:r w:rsidRPr="00E616F6">
        <w:rPr>
          <w:rFonts w:ascii="Times New Roman" w:hAnsi="Times New Roman" w:cs="Times New Roman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616F6">
        <w:rPr>
          <w:rFonts w:ascii="Times New Roman" w:hAnsi="Times New Roman" w:cs="Times New Roman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Новогодний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616F6">
        <w:rPr>
          <w:rFonts w:ascii="Times New Roman" w:hAnsi="Times New Roman" w:cs="Times New Roman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тур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(</w:t>
      </w:r>
      <w:r w:rsidRPr="00E616F6">
        <w:rPr>
          <w:rFonts w:ascii="Times New Roman" w:hAnsi="Times New Roman" w:cs="Times New Roman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30.12.2016</w:t>
      </w:r>
      <w:r w:rsidR="00E616F6">
        <w:rPr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- 02.01.2017</w:t>
      </w:r>
      <w:r w:rsidR="00E616F6">
        <w:rPr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;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31.12.2016</w:t>
      </w:r>
      <w:r w:rsidR="00E616F6">
        <w:rPr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E616F6">
        <w:rPr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616F6">
        <w:rPr>
          <w:rFonts w:ascii="Elephant" w:hAnsi="Elephant"/>
          <w:b/>
          <w:sz w:val="36"/>
          <w:szCs w:val="36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03.01.2017)</w:t>
      </w:r>
    </w:p>
    <w:p w:rsidR="002A7F45" w:rsidRDefault="002A7F45" w:rsidP="009F7846">
      <w:pPr>
        <w:jc w:val="center"/>
      </w:pPr>
      <w:bookmarkStart w:id="0" w:name="_GoBack"/>
      <w:bookmarkEnd w:id="0"/>
    </w:p>
    <w:tbl>
      <w:tblPr>
        <w:tblStyle w:val="1-5"/>
        <w:tblW w:w="151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398"/>
        <w:gridCol w:w="1380"/>
        <w:gridCol w:w="1183"/>
        <w:gridCol w:w="1276"/>
        <w:gridCol w:w="1559"/>
        <w:gridCol w:w="1701"/>
        <w:gridCol w:w="1843"/>
        <w:gridCol w:w="1418"/>
      </w:tblGrid>
      <w:tr w:rsidR="002A7F45" w:rsidTr="00D22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7846" w:rsidRDefault="002A7F45" w:rsidP="009F7846">
            <w:pPr>
              <w:jc w:val="center"/>
            </w:pPr>
            <w:r>
              <w:t>Дата</w:t>
            </w:r>
          </w:p>
        </w:tc>
        <w:tc>
          <w:tcPr>
            <w:tcW w:w="23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7846" w:rsidRDefault="009F7846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Коттедж</w:t>
            </w:r>
          </w:p>
          <w:p w:rsidR="002A7F45" w:rsidRDefault="002A7F45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(6 мест + 1 </w:t>
            </w:r>
            <w:r w:rsidR="009D3521">
              <w:t>доп.</w:t>
            </w:r>
            <w:r>
              <w:t>)</w:t>
            </w:r>
          </w:p>
        </w:tc>
        <w:tc>
          <w:tcPr>
            <w:tcW w:w="1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7846" w:rsidRDefault="009F7846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Тёщин дом</w:t>
            </w:r>
          </w:p>
          <w:p w:rsidR="002A7F45" w:rsidRDefault="002A7F45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(4 места +2 доп.)</w:t>
            </w:r>
          </w:p>
        </w:tc>
        <w:tc>
          <w:tcPr>
            <w:tcW w:w="1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7846" w:rsidRDefault="009F7846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Хата</w:t>
            </w:r>
          </w:p>
          <w:p w:rsidR="002A7F45" w:rsidRDefault="002A7F45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(2 места + 2 доп.)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7846" w:rsidRDefault="009F7846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Семейный дом</w:t>
            </w:r>
          </w:p>
          <w:p w:rsidR="002A7F45" w:rsidRDefault="002A7F45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(4 места + 1 доп.)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7846" w:rsidRDefault="009F7846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Большой дом</w:t>
            </w:r>
          </w:p>
          <w:p w:rsidR="002A7F45" w:rsidRDefault="002A7F45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(8 мест + 4 доп.)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7846" w:rsidRDefault="009F7846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Изба</w:t>
            </w:r>
          </w:p>
          <w:p w:rsidR="002A7F45" w:rsidRDefault="002A7F45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(4 места + 1 доп.)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7846" w:rsidRDefault="009F7846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Опера</w:t>
            </w:r>
          </w:p>
          <w:p w:rsidR="002A7F45" w:rsidRDefault="002A7F45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(2 места + 2 доп.)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7846" w:rsidRDefault="009F7846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Фишка</w:t>
            </w:r>
          </w:p>
          <w:p w:rsidR="002A7F45" w:rsidRDefault="002A7F45" w:rsidP="009F78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(2 места)</w:t>
            </w:r>
          </w:p>
        </w:tc>
      </w:tr>
      <w:tr w:rsidR="002A7F45" w:rsidTr="00D22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none" w:sz="0" w:space="0" w:color="auto"/>
            </w:tcBorders>
          </w:tcPr>
          <w:p w:rsidR="009F7846" w:rsidRDefault="002A7F45" w:rsidP="009F7846">
            <w:r>
              <w:t xml:space="preserve">25-30.12.2016 </w:t>
            </w:r>
          </w:p>
          <w:p w:rsidR="002A7F45" w:rsidRDefault="002A7F45" w:rsidP="00467740">
            <w:r>
              <w:t>2-10.01.2017</w:t>
            </w:r>
          </w:p>
        </w:tc>
        <w:tc>
          <w:tcPr>
            <w:tcW w:w="2398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2A7F45" w:rsidP="002A7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9600р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2A7F45" w:rsidP="002A7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8500р</w:t>
            </w:r>
          </w:p>
        </w:tc>
        <w:tc>
          <w:tcPr>
            <w:tcW w:w="1183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2A7F45" w:rsidP="002A7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4900р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2A7F45" w:rsidP="002A7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6200р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2A7F45" w:rsidP="002A7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17500р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2A7F45" w:rsidP="002A7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8900р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2A7F45" w:rsidP="002A7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25100р</w:t>
            </w:r>
          </w:p>
        </w:tc>
        <w:tc>
          <w:tcPr>
            <w:tcW w:w="1418" w:type="dxa"/>
            <w:tcBorders>
              <w:left w:val="none" w:sz="0" w:space="0" w:color="auto"/>
            </w:tcBorders>
          </w:tcPr>
          <w:p w:rsidR="009F7846" w:rsidRDefault="002A7F45" w:rsidP="002A7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3100р</w:t>
            </w:r>
          </w:p>
        </w:tc>
      </w:tr>
      <w:tr w:rsidR="002A7F45" w:rsidTr="00D22D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none" w:sz="0" w:space="0" w:color="auto"/>
            </w:tcBorders>
          </w:tcPr>
          <w:p w:rsidR="009F7846" w:rsidRDefault="002A7F45" w:rsidP="009F7846">
            <w:pPr>
              <w:jc w:val="center"/>
            </w:pPr>
            <w:r>
              <w:t>Новогодний тур</w:t>
            </w:r>
          </w:p>
          <w:p w:rsidR="002A7F45" w:rsidRDefault="002A7F45" w:rsidP="009F7846">
            <w:pPr>
              <w:jc w:val="center"/>
            </w:pPr>
            <w:r>
              <w:t>30.12.2016- 02.01.2017</w:t>
            </w:r>
          </w:p>
          <w:p w:rsidR="002A7F45" w:rsidRDefault="002A7F45" w:rsidP="009F7846">
            <w:pPr>
              <w:jc w:val="center"/>
            </w:pPr>
            <w:r>
              <w:t>31.12.2016-03.01.2017</w:t>
            </w:r>
          </w:p>
        </w:tc>
        <w:tc>
          <w:tcPr>
            <w:tcW w:w="2398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2A7F45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83000р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2A7F45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63600р</w:t>
            </w:r>
          </w:p>
        </w:tc>
        <w:tc>
          <w:tcPr>
            <w:tcW w:w="1183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31900р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55800р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127200р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65300р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102800р</w:t>
            </w:r>
          </w:p>
        </w:tc>
        <w:tc>
          <w:tcPr>
            <w:tcW w:w="1418" w:type="dxa"/>
            <w:tcBorders>
              <w:left w:val="none" w:sz="0" w:space="0" w:color="auto"/>
            </w:tcBorders>
          </w:tcPr>
          <w:p w:rsidR="009F7846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27500р</w:t>
            </w:r>
          </w:p>
        </w:tc>
      </w:tr>
      <w:tr w:rsidR="002A7F45" w:rsidTr="00D22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none" w:sz="0" w:space="0" w:color="auto"/>
            </w:tcBorders>
          </w:tcPr>
          <w:p w:rsidR="009F7846" w:rsidRDefault="009D3521" w:rsidP="009F7846">
            <w:pPr>
              <w:jc w:val="center"/>
            </w:pPr>
            <w:r>
              <w:t>Дополнительное место</w:t>
            </w:r>
          </w:p>
          <w:p w:rsidR="009D3521" w:rsidRDefault="009D3521" w:rsidP="009F7846">
            <w:pPr>
              <w:jc w:val="center"/>
            </w:pPr>
            <w:r>
              <w:t xml:space="preserve">25-30.12.2016, </w:t>
            </w:r>
          </w:p>
          <w:p w:rsidR="009D3521" w:rsidRDefault="009D3521" w:rsidP="009F7846">
            <w:pPr>
              <w:jc w:val="center"/>
            </w:pPr>
            <w:r>
              <w:t>2-10.01.2017</w:t>
            </w:r>
          </w:p>
          <w:p w:rsidR="009D3521" w:rsidRDefault="009D3521" w:rsidP="009F7846">
            <w:pPr>
              <w:jc w:val="center"/>
            </w:pPr>
          </w:p>
          <w:p w:rsidR="002A7F45" w:rsidRDefault="002A7F45" w:rsidP="009F7846">
            <w:pPr>
              <w:jc w:val="center"/>
            </w:pPr>
          </w:p>
        </w:tc>
        <w:tc>
          <w:tcPr>
            <w:tcW w:w="2398" w:type="dxa"/>
            <w:tcBorders>
              <w:left w:val="none" w:sz="0" w:space="0" w:color="auto"/>
              <w:right w:val="none" w:sz="0" w:space="0" w:color="auto"/>
            </w:tcBorders>
          </w:tcPr>
          <w:p w:rsidR="009F7846" w:rsidRDefault="009D3521" w:rsidP="002A7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Взрослый – 1000р</w:t>
            </w:r>
          </w:p>
          <w:p w:rsidR="009D3521" w:rsidRDefault="009D3521" w:rsidP="002A7F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Ребенок-500р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Взрослый – 1000р.</w:t>
            </w:r>
          </w:p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F7846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Ребенок-500р</w:t>
            </w:r>
          </w:p>
        </w:tc>
        <w:tc>
          <w:tcPr>
            <w:tcW w:w="1183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Взрослый – 1000р.</w:t>
            </w:r>
          </w:p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F7846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Ребенок-500р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Взрослый – 1000р.</w:t>
            </w:r>
          </w:p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F7846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Ребенок-500р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Взрослый – 1000р.</w:t>
            </w:r>
          </w:p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F7846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Ребенок-500р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Взрослый – 1000р.</w:t>
            </w:r>
          </w:p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F7846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Ребенок-500р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Взрослый – 1000р.</w:t>
            </w:r>
          </w:p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F7846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Ребенок-500р</w:t>
            </w:r>
          </w:p>
        </w:tc>
        <w:tc>
          <w:tcPr>
            <w:tcW w:w="1418" w:type="dxa"/>
            <w:tcBorders>
              <w:left w:val="none" w:sz="0" w:space="0" w:color="auto"/>
            </w:tcBorders>
          </w:tcPr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Взрослый – 1000р.</w:t>
            </w:r>
          </w:p>
          <w:p w:rsidR="009D3521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F7846" w:rsidRDefault="009D3521" w:rsidP="009D3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Ребенок-500р</w:t>
            </w:r>
          </w:p>
        </w:tc>
      </w:tr>
      <w:tr w:rsidR="009D3521" w:rsidTr="00D22D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none" w:sz="0" w:space="0" w:color="auto"/>
            </w:tcBorders>
          </w:tcPr>
          <w:p w:rsidR="009D3521" w:rsidRDefault="009D3521" w:rsidP="009F7846">
            <w:pPr>
              <w:jc w:val="center"/>
            </w:pPr>
            <w:r>
              <w:t>Дополнительное место</w:t>
            </w:r>
          </w:p>
          <w:p w:rsidR="009D3521" w:rsidRDefault="009D3521" w:rsidP="009D3521">
            <w:pPr>
              <w:jc w:val="center"/>
            </w:pPr>
            <w:r>
              <w:t>Новогодний тур</w:t>
            </w:r>
          </w:p>
          <w:p w:rsidR="009D3521" w:rsidRDefault="009D3521" w:rsidP="009D3521">
            <w:pPr>
              <w:jc w:val="center"/>
            </w:pPr>
            <w:r>
              <w:t>30.12.2016- 02.01.2017</w:t>
            </w:r>
          </w:p>
          <w:p w:rsidR="009D3521" w:rsidRDefault="009D3521" w:rsidP="009D3521">
            <w:pPr>
              <w:jc w:val="center"/>
            </w:pPr>
            <w:r>
              <w:t xml:space="preserve">31.12.2016-03.01.2017 </w:t>
            </w:r>
          </w:p>
          <w:p w:rsidR="009D3521" w:rsidRDefault="009D3521" w:rsidP="009F7846">
            <w:pPr>
              <w:jc w:val="center"/>
            </w:pPr>
          </w:p>
        </w:tc>
        <w:tc>
          <w:tcPr>
            <w:tcW w:w="2398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11700р</w:t>
            </w:r>
          </w:p>
        </w:tc>
        <w:tc>
          <w:tcPr>
            <w:tcW w:w="1380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11700р</w:t>
            </w:r>
          </w:p>
        </w:tc>
        <w:tc>
          <w:tcPr>
            <w:tcW w:w="1183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11700р</w:t>
            </w:r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11700р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11700р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11700р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9D3521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11700р</w:t>
            </w:r>
          </w:p>
        </w:tc>
        <w:tc>
          <w:tcPr>
            <w:tcW w:w="1418" w:type="dxa"/>
            <w:tcBorders>
              <w:left w:val="none" w:sz="0" w:space="0" w:color="auto"/>
            </w:tcBorders>
          </w:tcPr>
          <w:p w:rsidR="009D3521" w:rsidRDefault="009D3521" w:rsidP="002A7F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11700р</w:t>
            </w:r>
          </w:p>
        </w:tc>
      </w:tr>
    </w:tbl>
    <w:p w:rsidR="00E616F6" w:rsidRPr="00E616F6" w:rsidRDefault="00E616F6" w:rsidP="00E616F6">
      <w:pPr>
        <w:ind w:left="360"/>
        <w:rPr>
          <w:b/>
          <w:sz w:val="6"/>
          <w:szCs w:val="6"/>
        </w:rPr>
      </w:pPr>
    </w:p>
    <w:p w:rsidR="00E616F6" w:rsidRPr="00E616F6" w:rsidRDefault="00E616F6" w:rsidP="00E616F6">
      <w:pPr>
        <w:ind w:left="360"/>
        <w:rPr>
          <w:b/>
          <w:sz w:val="28"/>
          <w:szCs w:val="28"/>
        </w:rPr>
      </w:pPr>
      <w:r w:rsidRPr="00E616F6">
        <w:rPr>
          <w:b/>
          <w:sz w:val="28"/>
          <w:szCs w:val="28"/>
        </w:rPr>
        <w:t>В стоимость тура входит: Проживание – 4 дня 3 ночи с завтраком, Встреча с русскими разносолами, Новогодние гуляния (банкет с фейерверком, подарками и конкурсами), Похмельный пикник с катаниями на лошадях, снегоходах.</w:t>
      </w:r>
    </w:p>
    <w:sectPr w:rsidR="00E616F6" w:rsidRPr="00E616F6" w:rsidSect="00E616F6">
      <w:headerReference w:type="first" r:id="rId10"/>
      <w:pgSz w:w="16838" w:h="11906" w:orient="landscape"/>
      <w:pgMar w:top="567" w:right="1134" w:bottom="142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094" w:rsidRDefault="00BD2094" w:rsidP="00046836">
      <w:pPr>
        <w:spacing w:after="0" w:line="240" w:lineRule="auto"/>
      </w:pPr>
      <w:r>
        <w:separator/>
      </w:r>
    </w:p>
  </w:endnote>
  <w:endnote w:type="continuationSeparator" w:id="0">
    <w:p w:rsidR="00BD2094" w:rsidRDefault="00BD2094" w:rsidP="00046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094" w:rsidRDefault="00BD2094" w:rsidP="00046836">
      <w:pPr>
        <w:spacing w:after="0" w:line="240" w:lineRule="auto"/>
      </w:pPr>
      <w:r>
        <w:separator/>
      </w:r>
    </w:p>
  </w:footnote>
  <w:footnote w:type="continuationSeparator" w:id="0">
    <w:p w:rsidR="00BD2094" w:rsidRDefault="00BD2094" w:rsidP="00046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836" w:rsidRPr="00046836" w:rsidRDefault="00046836" w:rsidP="0004683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D2099"/>
    <w:multiLevelType w:val="hybridMultilevel"/>
    <w:tmpl w:val="B256F9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846"/>
    <w:rsid w:val="00046836"/>
    <w:rsid w:val="002A7F45"/>
    <w:rsid w:val="00467740"/>
    <w:rsid w:val="00523058"/>
    <w:rsid w:val="00975F83"/>
    <w:rsid w:val="009D3521"/>
    <w:rsid w:val="009F7846"/>
    <w:rsid w:val="00BD2094"/>
    <w:rsid w:val="00D22DB1"/>
    <w:rsid w:val="00D859EF"/>
    <w:rsid w:val="00E616F6"/>
    <w:rsid w:val="00EF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7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3058"/>
    <w:pPr>
      <w:ind w:left="720"/>
      <w:contextualSpacing/>
    </w:pPr>
  </w:style>
  <w:style w:type="table" w:styleId="1-5">
    <w:name w:val="Medium Shading 1 Accent 5"/>
    <w:basedOn w:val="a1"/>
    <w:uiPriority w:val="63"/>
    <w:rsid w:val="0046774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header"/>
    <w:basedOn w:val="a"/>
    <w:link w:val="a6"/>
    <w:uiPriority w:val="99"/>
    <w:unhideWhenUsed/>
    <w:rsid w:val="0004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836"/>
  </w:style>
  <w:style w:type="paragraph" w:styleId="a7">
    <w:name w:val="footer"/>
    <w:basedOn w:val="a"/>
    <w:link w:val="a8"/>
    <w:uiPriority w:val="99"/>
    <w:unhideWhenUsed/>
    <w:rsid w:val="0004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8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7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3058"/>
    <w:pPr>
      <w:ind w:left="720"/>
      <w:contextualSpacing/>
    </w:pPr>
  </w:style>
  <w:style w:type="table" w:styleId="1-5">
    <w:name w:val="Medium Shading 1 Accent 5"/>
    <w:basedOn w:val="a1"/>
    <w:uiPriority w:val="63"/>
    <w:rsid w:val="0046774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header"/>
    <w:basedOn w:val="a"/>
    <w:link w:val="a6"/>
    <w:uiPriority w:val="99"/>
    <w:unhideWhenUsed/>
    <w:rsid w:val="0004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836"/>
  </w:style>
  <w:style w:type="paragraph" w:styleId="a7">
    <w:name w:val="footer"/>
    <w:basedOn w:val="a"/>
    <w:link w:val="a8"/>
    <w:uiPriority w:val="99"/>
    <w:unhideWhenUsed/>
    <w:rsid w:val="0004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D4FDD-AA3F-48BC-A653-6301A8C01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Чигарёва Ольга</cp:lastModifiedBy>
  <cp:revision>4</cp:revision>
  <dcterms:created xsi:type="dcterms:W3CDTF">2016-11-18T05:29:00Z</dcterms:created>
  <dcterms:modified xsi:type="dcterms:W3CDTF">2016-11-21T06:44:00Z</dcterms:modified>
</cp:coreProperties>
</file>